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07175" w14:textId="77777777" w:rsidR="00133C32" w:rsidRDefault="00133C32">
      <w:pPr>
        <w:tabs>
          <w:tab w:val="right" w:pos="10800"/>
        </w:tabs>
        <w:rPr>
          <w:rFonts w:ascii="Source Sans Pro" w:eastAsia="Source Sans Pro" w:hAnsi="Source Sans Pro" w:cs="Source Sans Pro"/>
          <w:b/>
          <w:color w:val="434343"/>
          <w:sz w:val="12"/>
          <w:szCs w:val="12"/>
        </w:rPr>
      </w:pPr>
    </w:p>
    <w:tbl>
      <w:tblPr>
        <w:tblStyle w:val="a4"/>
        <w:tblW w:w="10800" w:type="dxa"/>
        <w:tblLayout w:type="fixed"/>
        <w:tblLook w:val="0600" w:firstRow="0" w:lastRow="0" w:firstColumn="0" w:lastColumn="0" w:noHBand="1" w:noVBand="1"/>
      </w:tblPr>
      <w:tblGrid>
        <w:gridCol w:w="8130"/>
        <w:gridCol w:w="2670"/>
      </w:tblGrid>
      <w:tr w:rsidR="00133C32" w14:paraId="10517CEC" w14:textId="77777777">
        <w:trPr>
          <w:trHeight w:val="980"/>
        </w:trPr>
        <w:tc>
          <w:tcPr>
            <w:tcW w:w="8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D65E8" w14:textId="77777777" w:rsidR="00133C3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0800"/>
              </w:tabs>
              <w:rPr>
                <w:rFonts w:ascii="Source Sans Pro" w:eastAsia="Source Sans Pro" w:hAnsi="Source Sans Pro" w:cs="Source Sans Pro"/>
                <w:b/>
                <w:color w:val="434343"/>
                <w:sz w:val="60"/>
                <w:szCs w:val="60"/>
              </w:rPr>
            </w:pPr>
            <w:r>
              <w:rPr>
                <w:rFonts w:ascii="Source Sans Pro" w:eastAsia="Source Sans Pro" w:hAnsi="Source Sans Pro" w:cs="Source Sans Pro"/>
                <w:color w:val="434343"/>
                <w:sz w:val="60"/>
                <w:szCs w:val="60"/>
              </w:rPr>
              <w:t>DAVID</w:t>
            </w:r>
            <w:r>
              <w:rPr>
                <w:rFonts w:ascii="Source Sans Pro" w:eastAsia="Source Sans Pro" w:hAnsi="Source Sans Pro" w:cs="Source Sans Pro"/>
                <w:b/>
                <w:color w:val="434343"/>
                <w:sz w:val="60"/>
                <w:szCs w:val="60"/>
              </w:rPr>
              <w:t xml:space="preserve"> CASTILLO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B24EF" w14:textId="77777777" w:rsidR="00133C3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urce Sans Pro" w:eastAsia="Source Sans Pro" w:hAnsi="Source Sans Pro" w:cs="Source Sans Pro"/>
                <w:color w:val="434343"/>
                <w:sz w:val="20"/>
                <w:szCs w:val="20"/>
              </w:rPr>
            </w:pPr>
            <w:r>
              <w:rPr>
                <w:rFonts w:ascii="Source Sans Pro" w:eastAsia="Source Sans Pro" w:hAnsi="Source Sans Pro" w:cs="Source Sans Pro"/>
                <w:color w:val="434343"/>
                <w:sz w:val="20"/>
                <w:szCs w:val="20"/>
              </w:rPr>
              <w:t>Brooklyn, NY</w:t>
            </w:r>
          </w:p>
          <w:p w14:paraId="1DF4D2BF" w14:textId="77777777" w:rsidR="00133C3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urce Sans Pro" w:eastAsia="Source Sans Pro" w:hAnsi="Source Sans Pro" w:cs="Source Sans Pro"/>
                <w:color w:val="434343"/>
                <w:sz w:val="20"/>
                <w:szCs w:val="20"/>
              </w:rPr>
            </w:pPr>
            <w:r>
              <w:rPr>
                <w:rFonts w:ascii="Source Sans Pro" w:eastAsia="Source Sans Pro" w:hAnsi="Source Sans Pro" w:cs="Source Sans Pro"/>
                <w:color w:val="434343"/>
                <w:sz w:val="20"/>
                <w:szCs w:val="20"/>
              </w:rPr>
              <w:t>718.415.6767</w:t>
            </w:r>
          </w:p>
          <w:p w14:paraId="5445AED8" w14:textId="77777777" w:rsidR="00133C3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urce Sans Pro" w:eastAsia="Source Sans Pro" w:hAnsi="Source Sans Pro" w:cs="Source Sans Pro"/>
                <w:color w:val="434343"/>
                <w:sz w:val="20"/>
                <w:szCs w:val="20"/>
              </w:rPr>
            </w:pPr>
            <w:r>
              <w:rPr>
                <w:rFonts w:ascii="Source Sans Pro" w:eastAsia="Source Sans Pro" w:hAnsi="Source Sans Pro" w:cs="Source Sans Pro"/>
                <w:color w:val="434343"/>
                <w:sz w:val="20"/>
                <w:szCs w:val="20"/>
              </w:rPr>
              <w:t>dcast822@outlook.com</w:t>
            </w:r>
          </w:p>
        </w:tc>
      </w:tr>
    </w:tbl>
    <w:p w14:paraId="21322528" w14:textId="77777777" w:rsidR="00133C32" w:rsidRDefault="009B041F">
      <w:p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rPr>
          <w:rFonts w:ascii="Source Sans Pro" w:eastAsia="Source Sans Pro" w:hAnsi="Source Sans Pro" w:cs="Source Sans Pro"/>
          <w:b/>
          <w:color w:val="434343"/>
          <w:sz w:val="12"/>
          <w:szCs w:val="12"/>
        </w:rPr>
      </w:pPr>
      <w:r>
        <w:rPr>
          <w:noProof/>
        </w:rPr>
        <w:pict w14:anchorId="79175889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tbl>
      <w:tblPr>
        <w:tblStyle w:val="a5"/>
        <w:tblW w:w="10380" w:type="dxa"/>
        <w:tblInd w:w="520" w:type="dxa"/>
        <w:tblLayout w:type="fixed"/>
        <w:tblLook w:val="0600" w:firstRow="0" w:lastRow="0" w:firstColumn="0" w:lastColumn="0" w:noHBand="1" w:noVBand="1"/>
      </w:tblPr>
      <w:tblGrid>
        <w:gridCol w:w="4125"/>
        <w:gridCol w:w="3600"/>
        <w:gridCol w:w="2655"/>
      </w:tblGrid>
      <w:tr w:rsidR="00133C32" w14:paraId="74580EE5" w14:textId="77777777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82495" w14:textId="77777777" w:rsidR="00133C3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0800"/>
              </w:tabs>
              <w:rPr>
                <w:rFonts w:ascii="Source Sans Pro" w:eastAsia="Source Sans Pro" w:hAnsi="Source Sans Pro" w:cs="Source Sans Pro"/>
                <w:b/>
                <w:sz w:val="20"/>
                <w:szCs w:val="20"/>
              </w:rPr>
            </w:pPr>
            <w:r>
              <w:rPr>
                <w:rFonts w:ascii="Source Sans Pro" w:eastAsia="Source Sans Pro" w:hAnsi="Source Sans Pro" w:cs="Source Sans Pro"/>
                <w:b/>
                <w:color w:val="434343"/>
                <w:sz w:val="20"/>
                <w:szCs w:val="20"/>
              </w:rPr>
              <w:t xml:space="preserve">LinkedIn: </w:t>
            </w:r>
            <w:hyperlink r:id="rId6">
              <w:r>
                <w:rPr>
                  <w:rFonts w:ascii="Source Sans Pro" w:eastAsia="Source Sans Pro" w:hAnsi="Source Sans Pro" w:cs="Source Sans Pro"/>
                  <w:sz w:val="20"/>
                  <w:szCs w:val="20"/>
                  <w:u w:val="single"/>
                </w:rPr>
                <w:t>linkedin.com/in/davidcastillo822</w:t>
              </w:r>
            </w:hyperlink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032AE" w14:textId="77777777" w:rsidR="00133C3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0800"/>
              </w:tabs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  <w:r>
              <w:rPr>
                <w:rFonts w:ascii="Source Sans Pro" w:eastAsia="Source Sans Pro" w:hAnsi="Source Sans Pro" w:cs="Source Sans Pro"/>
                <w:b/>
                <w:color w:val="434343"/>
                <w:sz w:val="20"/>
                <w:szCs w:val="20"/>
              </w:rPr>
              <w:t xml:space="preserve">GitHub: </w:t>
            </w:r>
            <w:hyperlink r:id="rId7">
              <w:r>
                <w:rPr>
                  <w:rFonts w:ascii="Source Sans Pro" w:eastAsia="Source Sans Pro" w:hAnsi="Source Sans Pro" w:cs="Source Sans Pro"/>
                  <w:sz w:val="20"/>
                  <w:szCs w:val="20"/>
                  <w:u w:val="single"/>
                </w:rPr>
                <w:t>github.com/dcast822</w:t>
              </w:r>
            </w:hyperlink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53327" w14:textId="77777777" w:rsidR="00133C3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0800"/>
              </w:tabs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  <w:r>
              <w:rPr>
                <w:rFonts w:ascii="Source Sans Pro" w:eastAsia="Source Sans Pro" w:hAnsi="Source Sans Pro" w:cs="Source Sans Pro"/>
                <w:b/>
                <w:color w:val="434343"/>
                <w:sz w:val="20"/>
                <w:szCs w:val="20"/>
              </w:rPr>
              <w:t xml:space="preserve">Portfolio: </w:t>
            </w:r>
            <w:hyperlink r:id="rId8">
              <w:r>
                <w:rPr>
                  <w:rFonts w:ascii="Source Sans Pro" w:eastAsia="Source Sans Pro" w:hAnsi="Source Sans Pro" w:cs="Source Sans Pro"/>
                  <w:sz w:val="20"/>
                  <w:szCs w:val="20"/>
                  <w:u w:val="single"/>
                </w:rPr>
                <w:t>datadavidc.com</w:t>
              </w:r>
            </w:hyperlink>
          </w:p>
        </w:tc>
      </w:tr>
    </w:tbl>
    <w:p w14:paraId="71405C14" w14:textId="77777777" w:rsidR="00133C32" w:rsidRDefault="009B041F">
      <w:p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rPr>
          <w:rFonts w:ascii="Source Sans Pro" w:eastAsia="Source Sans Pro" w:hAnsi="Source Sans Pro" w:cs="Source Sans Pro"/>
          <w:color w:val="434343"/>
          <w:sz w:val="12"/>
          <w:szCs w:val="12"/>
        </w:rPr>
      </w:pPr>
      <w:r>
        <w:rPr>
          <w:noProof/>
        </w:rPr>
        <w:pict w14:anchorId="65EA59E5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4D1952E4" w14:textId="77777777" w:rsidR="00133C32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Source Sans Pro" w:eastAsia="Source Sans Pro" w:hAnsi="Source Sans Pro" w:cs="Source Sans Pro"/>
          <w:b/>
          <w:color w:val="434343"/>
        </w:rPr>
      </w:pPr>
      <w:r>
        <w:rPr>
          <w:rFonts w:ascii="Source Sans Pro" w:eastAsia="Source Sans Pro" w:hAnsi="Source Sans Pro" w:cs="Source Sans Pro"/>
          <w:b/>
          <w:color w:val="434343"/>
        </w:rPr>
        <w:t>&gt;LANGUAGES AND TECHNOLOGIES</w:t>
      </w:r>
    </w:p>
    <w:p w14:paraId="5F8DD6C2" w14:textId="3018DC6D" w:rsidR="00133C3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Source Sans Pro" w:eastAsia="Source Sans Pro" w:hAnsi="Source Sans Pro" w:cs="Source Sans Pro"/>
          <w:color w:val="434343"/>
        </w:rPr>
      </w:pPr>
      <w:r>
        <w:rPr>
          <w:rFonts w:ascii="Source Sans Pro" w:eastAsia="Source Sans Pro" w:hAnsi="Source Sans Pro" w:cs="Source Sans Pro"/>
          <w:b/>
          <w:color w:val="434343"/>
          <w:sz w:val="22"/>
          <w:szCs w:val="22"/>
        </w:rPr>
        <w:t>Proficient:</w:t>
      </w:r>
      <w:r>
        <w:rPr>
          <w:rFonts w:ascii="Source Sans Pro" w:eastAsia="Source Sans Pro" w:hAnsi="Source Sans Pro" w:cs="Source Sans Pro"/>
          <w:color w:val="434343"/>
          <w:sz w:val="22"/>
          <w:szCs w:val="22"/>
        </w:rPr>
        <w:t xml:space="preserve"> Python, Pandas, NumPy, SciPy, Seaborn, Matplotlib, Machine Learning, Scikit-Learn, NLP, NLTK, Statsmodels, Deep Learning, Keras, </w:t>
      </w:r>
      <w:r w:rsidR="00C12178">
        <w:rPr>
          <w:rFonts w:ascii="Source Sans Pro" w:eastAsia="Source Sans Pro" w:hAnsi="Source Sans Pro" w:cs="Source Sans Pro"/>
          <w:color w:val="434343"/>
          <w:sz w:val="22"/>
          <w:szCs w:val="22"/>
        </w:rPr>
        <w:t>Tensorflow, SQL</w:t>
      </w:r>
      <w:r>
        <w:rPr>
          <w:rFonts w:ascii="Source Sans Pro" w:eastAsia="Source Sans Pro" w:hAnsi="Source Sans Pro" w:cs="Source Sans Pro"/>
          <w:color w:val="434343"/>
          <w:sz w:val="22"/>
          <w:szCs w:val="22"/>
        </w:rPr>
        <w:t>, PostgreSQL, SQLite, MYSQL</w:t>
      </w:r>
    </w:p>
    <w:p w14:paraId="5F74B9D3" w14:textId="77777777" w:rsidR="00133C3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Source Sans Pro" w:eastAsia="Source Sans Pro" w:hAnsi="Source Sans Pro" w:cs="Source Sans Pro"/>
          <w:color w:val="434343"/>
        </w:rPr>
      </w:pPr>
      <w:r>
        <w:rPr>
          <w:rFonts w:ascii="Source Sans Pro" w:eastAsia="Source Sans Pro" w:hAnsi="Source Sans Pro" w:cs="Source Sans Pro"/>
          <w:b/>
          <w:color w:val="434343"/>
          <w:sz w:val="22"/>
          <w:szCs w:val="22"/>
        </w:rPr>
        <w:t>Exposure:</w:t>
      </w:r>
      <w:r>
        <w:rPr>
          <w:rFonts w:ascii="Source Sans Pro" w:eastAsia="Source Sans Pro" w:hAnsi="Source Sans Pro" w:cs="Source Sans Pro"/>
          <w:color w:val="434343"/>
          <w:sz w:val="22"/>
          <w:szCs w:val="22"/>
        </w:rPr>
        <w:t xml:space="preserve"> Spark, Streamlit, Flask, Heroku, AWS, GCP, Tableau</w:t>
      </w:r>
    </w:p>
    <w:p w14:paraId="1C09BC54" w14:textId="77777777" w:rsidR="00133C32" w:rsidRDefault="009B041F">
      <w:pPr>
        <w:pBdr>
          <w:top w:val="nil"/>
          <w:left w:val="nil"/>
          <w:bottom w:val="nil"/>
          <w:right w:val="nil"/>
          <w:between w:val="nil"/>
        </w:pBdr>
        <w:rPr>
          <w:rFonts w:ascii="Source Sans Pro" w:eastAsia="Source Sans Pro" w:hAnsi="Source Sans Pro" w:cs="Source Sans Pro"/>
          <w:color w:val="434343"/>
          <w:sz w:val="12"/>
          <w:szCs w:val="12"/>
        </w:rPr>
      </w:pPr>
      <w:r>
        <w:rPr>
          <w:noProof/>
        </w:rPr>
        <w:pict w14:anchorId="6D558CE9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3C8AB2D7" w14:textId="77777777" w:rsidR="00133C32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Source Sans Pro" w:eastAsia="Source Sans Pro" w:hAnsi="Source Sans Pro" w:cs="Source Sans Pro"/>
          <w:b/>
          <w:color w:val="434343"/>
        </w:rPr>
      </w:pPr>
      <w:r>
        <w:rPr>
          <w:rFonts w:ascii="Source Sans Pro" w:eastAsia="Source Sans Pro" w:hAnsi="Source Sans Pro" w:cs="Source Sans Pro"/>
          <w:b/>
          <w:color w:val="434343"/>
        </w:rPr>
        <w:t>&gt;PROFESSIONAL EXPERIENCE</w:t>
      </w:r>
    </w:p>
    <w:p w14:paraId="2FFBB128" w14:textId="77777777" w:rsidR="00133C32" w:rsidRDefault="00000000">
      <w:pPr>
        <w:tabs>
          <w:tab w:val="right" w:pos="10800"/>
        </w:tabs>
        <w:rPr>
          <w:rFonts w:ascii="Source Sans Pro" w:eastAsia="Source Sans Pro" w:hAnsi="Source Sans Pro" w:cs="Source Sans Pro"/>
          <w:color w:val="434343"/>
          <w:sz w:val="22"/>
          <w:szCs w:val="22"/>
        </w:rPr>
      </w:pPr>
      <w:r>
        <w:rPr>
          <w:rFonts w:ascii="Source Sans Pro" w:eastAsia="Source Sans Pro" w:hAnsi="Source Sans Pro" w:cs="Source Sans Pro"/>
          <w:b/>
          <w:color w:val="434343"/>
          <w:sz w:val="22"/>
          <w:szCs w:val="22"/>
        </w:rPr>
        <w:t>T-Mobile</w:t>
      </w:r>
      <w:r>
        <w:rPr>
          <w:rFonts w:ascii="Source Sans Pro" w:eastAsia="Source Sans Pro" w:hAnsi="Source Sans Pro" w:cs="Source Sans Pro"/>
          <w:color w:val="434343"/>
          <w:sz w:val="22"/>
          <w:szCs w:val="22"/>
        </w:rPr>
        <w:t xml:space="preserve"> </w:t>
      </w:r>
      <w:r>
        <w:rPr>
          <w:rFonts w:ascii="Source Sans Pro" w:eastAsia="Source Sans Pro" w:hAnsi="Source Sans Pro" w:cs="Source Sans Pro"/>
          <w:b/>
          <w:color w:val="434343"/>
          <w:sz w:val="22"/>
          <w:szCs w:val="22"/>
        </w:rPr>
        <w:t>| Manager | New York, NY</w:t>
      </w:r>
      <w:r>
        <w:rPr>
          <w:rFonts w:ascii="Source Sans Pro" w:eastAsia="Source Sans Pro" w:hAnsi="Source Sans Pro" w:cs="Source Sans Pro"/>
          <w:color w:val="434343"/>
          <w:sz w:val="22"/>
          <w:szCs w:val="22"/>
        </w:rPr>
        <w:tab/>
        <w:t>July 2013 - October 2021</w:t>
      </w:r>
    </w:p>
    <w:p w14:paraId="65C81735" w14:textId="77777777" w:rsidR="00133C3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Source Sans Pro" w:eastAsia="Source Sans Pro" w:hAnsi="Source Sans Pro" w:cs="Source Sans Pro"/>
          <w:color w:val="434343"/>
        </w:rPr>
      </w:pPr>
      <w:r>
        <w:rPr>
          <w:rFonts w:ascii="Source Sans Pro" w:eastAsia="Source Sans Pro" w:hAnsi="Source Sans Pro" w:cs="Source Sans Pro"/>
          <w:color w:val="434343"/>
          <w:sz w:val="22"/>
          <w:szCs w:val="22"/>
        </w:rPr>
        <w:t>Conducted workshops on best practices for sales, using Dale Carnegie and Kaizen principles, leading to ~15% less escalations from the prior year and a decrease in ~$1.5K in credits.</w:t>
      </w:r>
    </w:p>
    <w:p w14:paraId="482F37A0" w14:textId="77777777" w:rsidR="00133C32" w:rsidRDefault="00000000">
      <w:pPr>
        <w:numPr>
          <w:ilvl w:val="0"/>
          <w:numId w:val="2"/>
        </w:numPr>
        <w:ind w:hanging="360"/>
        <w:rPr>
          <w:rFonts w:ascii="Source Sans Pro" w:eastAsia="Source Sans Pro" w:hAnsi="Source Sans Pro" w:cs="Source Sans Pro"/>
          <w:color w:val="434343"/>
        </w:rPr>
      </w:pPr>
      <w:r>
        <w:rPr>
          <w:rFonts w:ascii="Source Sans Pro" w:eastAsia="Source Sans Pro" w:hAnsi="Source Sans Pro" w:cs="Source Sans Pro"/>
          <w:color w:val="434343"/>
          <w:sz w:val="22"/>
          <w:szCs w:val="22"/>
        </w:rPr>
        <w:t>Established metrics for the sales team, using Power BI and Excel, resulting in 5 goals met at ~105% of target.</w:t>
      </w:r>
    </w:p>
    <w:p w14:paraId="5675DA21" w14:textId="77777777" w:rsidR="00133C3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Source Sans Pro" w:eastAsia="Source Sans Pro" w:hAnsi="Source Sans Pro" w:cs="Source Sans Pro"/>
          <w:color w:val="434343"/>
        </w:rPr>
      </w:pPr>
      <w:r>
        <w:rPr>
          <w:rFonts w:ascii="Source Sans Pro" w:eastAsia="Source Sans Pro" w:hAnsi="Source Sans Pro" w:cs="Source Sans Pro"/>
          <w:color w:val="434343"/>
          <w:sz w:val="22"/>
          <w:szCs w:val="22"/>
        </w:rPr>
        <w:t>Ensured compliance with the Operations Department leading to the resolution of discrepancies that shifted losses from my company to the logistic company in the average amount of ~$15K a year.</w:t>
      </w:r>
    </w:p>
    <w:p w14:paraId="023DF823" w14:textId="77777777" w:rsidR="00133C3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Source Sans Pro" w:eastAsia="Source Sans Pro" w:hAnsi="Source Sans Pro" w:cs="Source Sans Pro"/>
          <w:color w:val="434343"/>
        </w:rPr>
      </w:pPr>
      <w:r>
        <w:rPr>
          <w:rFonts w:ascii="Source Sans Pro" w:eastAsia="Source Sans Pro" w:hAnsi="Source Sans Pro" w:cs="Source Sans Pro"/>
          <w:color w:val="434343"/>
          <w:sz w:val="22"/>
          <w:szCs w:val="22"/>
        </w:rPr>
        <w:t>Conducted training, using Dale Carnegie principles, and Kaizen, leading to 40+ personnel having promotions or improving ability to meet their targets.</w:t>
      </w:r>
    </w:p>
    <w:p w14:paraId="1E650985" w14:textId="77777777" w:rsidR="00133C32" w:rsidRDefault="009B041F">
      <w:pPr>
        <w:pBdr>
          <w:top w:val="nil"/>
          <w:left w:val="nil"/>
          <w:bottom w:val="nil"/>
          <w:right w:val="nil"/>
          <w:between w:val="nil"/>
        </w:pBdr>
        <w:rPr>
          <w:rFonts w:ascii="Source Sans Pro" w:eastAsia="Source Sans Pro" w:hAnsi="Source Sans Pro" w:cs="Source Sans Pro"/>
          <w:color w:val="434343"/>
          <w:sz w:val="12"/>
          <w:szCs w:val="12"/>
        </w:rPr>
      </w:pPr>
      <w:r>
        <w:rPr>
          <w:noProof/>
        </w:rPr>
        <w:pict w14:anchorId="08FE50DE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252AECA4" w14:textId="77777777" w:rsidR="00133C32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Source Sans Pro" w:eastAsia="Source Sans Pro" w:hAnsi="Source Sans Pro" w:cs="Source Sans Pro"/>
          <w:b/>
          <w:color w:val="434343"/>
        </w:rPr>
      </w:pPr>
      <w:r>
        <w:rPr>
          <w:rFonts w:ascii="Source Sans Pro" w:eastAsia="Source Sans Pro" w:hAnsi="Source Sans Pro" w:cs="Source Sans Pro"/>
          <w:b/>
          <w:color w:val="434343"/>
        </w:rPr>
        <w:t>&gt;PROJECT WORK</w:t>
      </w:r>
    </w:p>
    <w:p w14:paraId="7AC51855" w14:textId="77777777" w:rsidR="00133C32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rPr>
          <w:rFonts w:ascii="Source Sans Pro" w:eastAsia="Source Sans Pro" w:hAnsi="Source Sans Pro" w:cs="Source Sans Pro"/>
          <w:color w:val="434343"/>
          <w:sz w:val="22"/>
          <w:szCs w:val="22"/>
        </w:rPr>
      </w:pPr>
      <w:r>
        <w:rPr>
          <w:rFonts w:ascii="Source Sans Pro" w:eastAsia="Source Sans Pro" w:hAnsi="Source Sans Pro" w:cs="Source Sans Pro"/>
          <w:b/>
          <w:color w:val="434343"/>
          <w:sz w:val="22"/>
          <w:szCs w:val="22"/>
        </w:rPr>
        <w:t>Housing Sales Price Prediction with Machine Learning | Data Scientist |</w:t>
      </w:r>
      <w:r>
        <w:rPr>
          <w:rFonts w:ascii="Source Sans Pro" w:eastAsia="Source Sans Pro" w:hAnsi="Source Sans Pro" w:cs="Source Sans Pro"/>
          <w:b/>
          <w:sz w:val="22"/>
          <w:szCs w:val="22"/>
        </w:rPr>
        <w:t xml:space="preserve"> </w:t>
      </w:r>
      <w:hyperlink r:id="rId9">
        <w:r>
          <w:rPr>
            <w:rFonts w:ascii="Source Sans Pro" w:eastAsia="Source Sans Pro" w:hAnsi="Source Sans Pro" w:cs="Source Sans Pro"/>
            <w:b/>
            <w:sz w:val="22"/>
            <w:szCs w:val="22"/>
            <w:u w:val="single"/>
          </w:rPr>
          <w:t>Code</w:t>
        </w:r>
      </w:hyperlink>
      <w:hyperlink r:id="rId10">
        <w:r>
          <w:rPr>
            <w:rFonts w:ascii="Source Sans Pro" w:eastAsia="Source Sans Pro" w:hAnsi="Source Sans Pro" w:cs="Source Sans Pro"/>
            <w:b/>
            <w:sz w:val="22"/>
            <w:szCs w:val="22"/>
            <w:u w:val="single"/>
          </w:rPr>
          <w:t xml:space="preserve"> URL</w:t>
        </w:r>
      </w:hyperlink>
      <w:r>
        <w:rPr>
          <w:rFonts w:ascii="Source Sans Pro" w:eastAsia="Source Sans Pro" w:hAnsi="Source Sans Pro" w:cs="Source Sans Pro"/>
          <w:b/>
          <w:color w:val="434343"/>
          <w:sz w:val="22"/>
          <w:szCs w:val="22"/>
        </w:rPr>
        <w:tab/>
      </w:r>
      <w:r>
        <w:rPr>
          <w:rFonts w:ascii="Source Sans Pro" w:eastAsia="Source Sans Pro" w:hAnsi="Source Sans Pro" w:cs="Source Sans Pro"/>
          <w:color w:val="434343"/>
          <w:sz w:val="22"/>
          <w:szCs w:val="22"/>
        </w:rPr>
        <w:t>2022</w:t>
      </w:r>
    </w:p>
    <w:p w14:paraId="76435D07" w14:textId="77777777" w:rsidR="00133C32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rPr>
          <w:rFonts w:ascii="Source Sans Pro" w:eastAsia="Source Sans Pro" w:hAnsi="Source Sans Pro" w:cs="Source Sans Pro"/>
          <w:i/>
          <w:color w:val="434343"/>
          <w:sz w:val="22"/>
          <w:szCs w:val="22"/>
        </w:rPr>
      </w:pPr>
      <w:r>
        <w:rPr>
          <w:rFonts w:ascii="Source Sans Pro" w:eastAsia="Source Sans Pro" w:hAnsi="Source Sans Pro" w:cs="Source Sans Pro"/>
          <w:i/>
          <w:color w:val="434343"/>
          <w:sz w:val="22"/>
          <w:szCs w:val="22"/>
        </w:rPr>
        <w:t>Predict housing prices based on ~30 different attributes using Linear Regression.</w:t>
      </w:r>
    </w:p>
    <w:p w14:paraId="1154C1F8" w14:textId="77777777" w:rsidR="00133C3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Source Sans Pro" w:eastAsia="Source Sans Pro" w:hAnsi="Source Sans Pro" w:cs="Source Sans Pro"/>
          <w:color w:val="434343"/>
        </w:rPr>
      </w:pPr>
      <w:r>
        <w:rPr>
          <w:rFonts w:ascii="Source Sans Pro" w:eastAsia="Source Sans Pro" w:hAnsi="Source Sans Pro" w:cs="Source Sans Pro"/>
          <w:color w:val="434343"/>
          <w:sz w:val="22"/>
          <w:szCs w:val="22"/>
        </w:rPr>
        <w:t xml:space="preserve">Applied imputing techniques to address null values, using Python, Scikit-learn, Simple </w:t>
      </w:r>
      <w:proofErr w:type="gramStart"/>
      <w:r>
        <w:rPr>
          <w:rFonts w:ascii="Source Sans Pro" w:eastAsia="Source Sans Pro" w:hAnsi="Source Sans Pro" w:cs="Source Sans Pro"/>
          <w:color w:val="434343"/>
          <w:sz w:val="22"/>
          <w:szCs w:val="22"/>
        </w:rPr>
        <w:t>&amp;  Iterative</w:t>
      </w:r>
      <w:proofErr w:type="gramEnd"/>
      <w:r>
        <w:rPr>
          <w:rFonts w:ascii="Source Sans Pro" w:eastAsia="Source Sans Pro" w:hAnsi="Source Sans Pro" w:cs="Source Sans Pro"/>
          <w:color w:val="434343"/>
          <w:sz w:val="22"/>
          <w:szCs w:val="22"/>
        </w:rPr>
        <w:t xml:space="preserve"> Imputer, Pandas, and NumPy, achieving an R2 score of 90% while including an additional ~200 rows.</w:t>
      </w:r>
    </w:p>
    <w:p w14:paraId="7BA1F446" w14:textId="77777777" w:rsidR="00133C3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Source Sans Pro" w:eastAsia="Source Sans Pro" w:hAnsi="Source Sans Pro" w:cs="Source Sans Pro"/>
          <w:color w:val="434343"/>
        </w:rPr>
      </w:pPr>
      <w:r>
        <w:rPr>
          <w:rFonts w:ascii="Source Sans Pro" w:eastAsia="Source Sans Pro" w:hAnsi="Source Sans Pro" w:cs="Source Sans Pro"/>
          <w:color w:val="434343"/>
          <w:sz w:val="22"/>
          <w:szCs w:val="22"/>
        </w:rPr>
        <w:t xml:space="preserve">Used regression analysis to gain inference on model, using Python, Scikit-Learn, Pandas, and NumPy, gaining insights such </w:t>
      </w:r>
      <w:proofErr w:type="gramStart"/>
      <w:r>
        <w:rPr>
          <w:rFonts w:ascii="Source Sans Pro" w:eastAsia="Source Sans Pro" w:hAnsi="Source Sans Pro" w:cs="Source Sans Pro"/>
          <w:color w:val="434343"/>
          <w:sz w:val="22"/>
          <w:szCs w:val="22"/>
        </w:rPr>
        <w:t>as;</w:t>
      </w:r>
      <w:proofErr w:type="gramEnd"/>
      <w:r>
        <w:rPr>
          <w:rFonts w:ascii="Source Sans Pro" w:eastAsia="Source Sans Pro" w:hAnsi="Source Sans Pro" w:cs="Source Sans Pro"/>
          <w:color w:val="434343"/>
          <w:sz w:val="22"/>
          <w:szCs w:val="22"/>
        </w:rPr>
        <w:t xml:space="preserve"> with all else held constant, a house in the </w:t>
      </w:r>
      <w:proofErr w:type="spellStart"/>
      <w:r>
        <w:rPr>
          <w:rFonts w:ascii="Source Sans Pro" w:eastAsia="Source Sans Pro" w:hAnsi="Source Sans Pro" w:cs="Source Sans Pro"/>
          <w:color w:val="434343"/>
          <w:sz w:val="22"/>
          <w:szCs w:val="22"/>
        </w:rPr>
        <w:t>Greenhills</w:t>
      </w:r>
      <w:proofErr w:type="spellEnd"/>
      <w:r>
        <w:rPr>
          <w:rFonts w:ascii="Source Sans Pro" w:eastAsia="Source Sans Pro" w:hAnsi="Source Sans Pro" w:cs="Source Sans Pro"/>
          <w:color w:val="434343"/>
          <w:sz w:val="22"/>
          <w:szCs w:val="22"/>
        </w:rPr>
        <w:t xml:space="preserve"> neighborhood increases value by $102K.</w:t>
      </w:r>
    </w:p>
    <w:p w14:paraId="0F250F94" w14:textId="77777777" w:rsidR="00133C32" w:rsidRDefault="00133C32">
      <w:pPr>
        <w:pBdr>
          <w:top w:val="nil"/>
          <w:left w:val="nil"/>
          <w:bottom w:val="nil"/>
          <w:right w:val="nil"/>
          <w:between w:val="nil"/>
        </w:pBdr>
        <w:rPr>
          <w:rFonts w:ascii="Source Sans Pro" w:eastAsia="Source Sans Pro" w:hAnsi="Source Sans Pro" w:cs="Source Sans Pro"/>
          <w:color w:val="434343"/>
          <w:sz w:val="12"/>
          <w:szCs w:val="12"/>
        </w:rPr>
      </w:pPr>
    </w:p>
    <w:p w14:paraId="1BD354D8" w14:textId="77777777" w:rsidR="00133C32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rPr>
          <w:rFonts w:ascii="Source Sans Pro" w:eastAsia="Source Sans Pro" w:hAnsi="Source Sans Pro" w:cs="Source Sans Pro"/>
          <w:color w:val="434343"/>
          <w:sz w:val="22"/>
          <w:szCs w:val="22"/>
        </w:rPr>
      </w:pPr>
      <w:r>
        <w:rPr>
          <w:rFonts w:ascii="Source Sans Pro" w:eastAsia="Source Sans Pro" w:hAnsi="Source Sans Pro" w:cs="Source Sans Pro"/>
          <w:b/>
          <w:color w:val="434343"/>
          <w:sz w:val="22"/>
          <w:szCs w:val="22"/>
        </w:rPr>
        <w:t xml:space="preserve">NLP Analysis with Machine Learning for Coffee &amp; Tea Subreddits | Data Scientist | </w:t>
      </w:r>
      <w:hyperlink r:id="rId11">
        <w:r>
          <w:rPr>
            <w:rFonts w:ascii="Source Sans Pro" w:eastAsia="Source Sans Pro" w:hAnsi="Source Sans Pro" w:cs="Source Sans Pro"/>
            <w:b/>
            <w:sz w:val="22"/>
            <w:szCs w:val="22"/>
            <w:u w:val="single"/>
          </w:rPr>
          <w:t>Code URL</w:t>
        </w:r>
      </w:hyperlink>
      <w:r>
        <w:rPr>
          <w:rFonts w:ascii="Source Sans Pro" w:eastAsia="Source Sans Pro" w:hAnsi="Source Sans Pro" w:cs="Source Sans Pro"/>
          <w:b/>
          <w:color w:val="434343"/>
          <w:sz w:val="22"/>
          <w:szCs w:val="22"/>
        </w:rPr>
        <w:tab/>
      </w:r>
      <w:r>
        <w:rPr>
          <w:rFonts w:ascii="Source Sans Pro" w:eastAsia="Source Sans Pro" w:hAnsi="Source Sans Pro" w:cs="Source Sans Pro"/>
          <w:color w:val="434343"/>
          <w:sz w:val="22"/>
          <w:szCs w:val="22"/>
        </w:rPr>
        <w:t>2022</w:t>
      </w:r>
    </w:p>
    <w:p w14:paraId="156A9F2A" w14:textId="77777777" w:rsidR="00133C32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rPr>
          <w:rFonts w:ascii="Source Sans Pro" w:eastAsia="Source Sans Pro" w:hAnsi="Source Sans Pro" w:cs="Source Sans Pro"/>
          <w:i/>
          <w:color w:val="434343"/>
          <w:sz w:val="22"/>
          <w:szCs w:val="22"/>
        </w:rPr>
      </w:pPr>
      <w:r>
        <w:rPr>
          <w:rFonts w:ascii="Source Sans Pro" w:eastAsia="Source Sans Pro" w:hAnsi="Source Sans Pro" w:cs="Source Sans Pro"/>
          <w:i/>
          <w:color w:val="434343"/>
          <w:sz w:val="22"/>
          <w:szCs w:val="22"/>
        </w:rPr>
        <w:t>Predict origin of posts between two distinct subreddits using logistic regression.</w:t>
      </w:r>
    </w:p>
    <w:p w14:paraId="3668C6AE" w14:textId="77777777" w:rsidR="00133C3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right" w:pos="8190"/>
        </w:tabs>
        <w:ind w:hanging="360"/>
        <w:rPr>
          <w:rFonts w:ascii="Source Sans Pro" w:eastAsia="Source Sans Pro" w:hAnsi="Source Sans Pro" w:cs="Source Sans Pro"/>
          <w:color w:val="434343"/>
        </w:rPr>
      </w:pPr>
      <w:r>
        <w:rPr>
          <w:rFonts w:ascii="Source Sans Pro" w:eastAsia="Source Sans Pro" w:hAnsi="Source Sans Pro" w:cs="Source Sans Pro"/>
          <w:color w:val="434343"/>
          <w:sz w:val="22"/>
          <w:szCs w:val="22"/>
        </w:rPr>
        <w:t xml:space="preserve">Utilized web-scraping and NLP to process 20K posts from two subreddits, using Python, BeautifulSoup, Scikit-Learn, NLTK, and Logistic Regression, achieving a specificity score of 97% and recall score of 96%. </w:t>
      </w:r>
    </w:p>
    <w:p w14:paraId="6C9AD26E" w14:textId="77777777" w:rsidR="00133C3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right" w:pos="8190"/>
        </w:tabs>
        <w:ind w:hanging="360"/>
        <w:rPr>
          <w:rFonts w:ascii="Source Sans Pro" w:eastAsia="Source Sans Pro" w:hAnsi="Source Sans Pro" w:cs="Source Sans Pro"/>
          <w:color w:val="434343"/>
        </w:rPr>
      </w:pPr>
      <w:r>
        <w:rPr>
          <w:rFonts w:ascii="Source Sans Pro" w:eastAsia="Source Sans Pro" w:hAnsi="Source Sans Pro" w:cs="Source Sans Pro"/>
          <w:color w:val="434343"/>
          <w:sz w:val="22"/>
          <w:szCs w:val="22"/>
        </w:rPr>
        <w:t xml:space="preserve">Applied NLP techniques on two datasets, using Python, Pandas, </w:t>
      </w:r>
      <w:proofErr w:type="gramStart"/>
      <w:r>
        <w:rPr>
          <w:rFonts w:ascii="Source Sans Pro" w:eastAsia="Source Sans Pro" w:hAnsi="Source Sans Pro" w:cs="Source Sans Pro"/>
          <w:color w:val="434343"/>
          <w:sz w:val="22"/>
          <w:szCs w:val="22"/>
        </w:rPr>
        <w:t>NumPy,  NLTK</w:t>
      </w:r>
      <w:proofErr w:type="gramEnd"/>
      <w:r>
        <w:rPr>
          <w:rFonts w:ascii="Source Sans Pro" w:eastAsia="Source Sans Pro" w:hAnsi="Source Sans Pro" w:cs="Source Sans Pro"/>
          <w:color w:val="434343"/>
          <w:sz w:val="22"/>
          <w:szCs w:val="22"/>
        </w:rPr>
        <w:t>, word_tokenize, stopwords, Scikit-Learn, Count Vectorizer, allowing me to identify the top 10 bigrams in each subreddit.</w:t>
      </w:r>
    </w:p>
    <w:p w14:paraId="0A87C245" w14:textId="77777777" w:rsidR="00133C32" w:rsidRDefault="00133C32">
      <w:pPr>
        <w:pBdr>
          <w:top w:val="nil"/>
          <w:left w:val="nil"/>
          <w:bottom w:val="nil"/>
          <w:right w:val="nil"/>
          <w:between w:val="nil"/>
        </w:pBdr>
        <w:rPr>
          <w:rFonts w:ascii="Source Sans Pro" w:eastAsia="Source Sans Pro" w:hAnsi="Source Sans Pro" w:cs="Source Sans Pro"/>
          <w:color w:val="434343"/>
          <w:sz w:val="12"/>
          <w:szCs w:val="12"/>
        </w:rPr>
      </w:pPr>
    </w:p>
    <w:p w14:paraId="153491BC" w14:textId="77777777" w:rsidR="00133C32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rPr>
          <w:rFonts w:ascii="Source Sans Pro" w:eastAsia="Source Sans Pro" w:hAnsi="Source Sans Pro" w:cs="Source Sans Pro"/>
          <w:color w:val="434343"/>
          <w:sz w:val="22"/>
          <w:szCs w:val="22"/>
        </w:rPr>
      </w:pPr>
      <w:r>
        <w:rPr>
          <w:rFonts w:ascii="Source Sans Pro" w:eastAsia="Source Sans Pro" w:hAnsi="Source Sans Pro" w:cs="Source Sans Pro"/>
          <w:b/>
          <w:color w:val="434343"/>
          <w:sz w:val="22"/>
          <w:szCs w:val="22"/>
        </w:rPr>
        <w:t xml:space="preserve">Generate Music with Deep Learning | Data Scientist | </w:t>
      </w:r>
      <w:hyperlink r:id="rId12">
        <w:r>
          <w:rPr>
            <w:rFonts w:ascii="Source Sans Pro" w:eastAsia="Source Sans Pro" w:hAnsi="Source Sans Pro" w:cs="Source Sans Pro"/>
            <w:b/>
            <w:sz w:val="22"/>
            <w:szCs w:val="22"/>
            <w:u w:val="single"/>
          </w:rPr>
          <w:t>Code URL</w:t>
        </w:r>
      </w:hyperlink>
      <w:r>
        <w:rPr>
          <w:rFonts w:ascii="Source Sans Pro" w:eastAsia="Source Sans Pro" w:hAnsi="Source Sans Pro" w:cs="Source Sans Pro"/>
          <w:b/>
          <w:color w:val="434343"/>
          <w:sz w:val="22"/>
          <w:szCs w:val="22"/>
        </w:rPr>
        <w:tab/>
      </w:r>
      <w:r>
        <w:rPr>
          <w:rFonts w:ascii="Source Sans Pro" w:eastAsia="Source Sans Pro" w:hAnsi="Source Sans Pro" w:cs="Source Sans Pro"/>
          <w:color w:val="434343"/>
          <w:sz w:val="22"/>
          <w:szCs w:val="22"/>
        </w:rPr>
        <w:t>2022</w:t>
      </w:r>
    </w:p>
    <w:p w14:paraId="1CC78369" w14:textId="77777777" w:rsidR="00133C32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rPr>
          <w:rFonts w:ascii="Source Sans Pro" w:eastAsia="Source Sans Pro" w:hAnsi="Source Sans Pro" w:cs="Source Sans Pro"/>
          <w:i/>
          <w:color w:val="434343"/>
          <w:sz w:val="22"/>
          <w:szCs w:val="22"/>
        </w:rPr>
      </w:pPr>
      <w:r>
        <w:rPr>
          <w:rFonts w:ascii="Source Sans Pro" w:eastAsia="Source Sans Pro" w:hAnsi="Source Sans Pro" w:cs="Source Sans Pro"/>
          <w:i/>
          <w:color w:val="434343"/>
          <w:sz w:val="22"/>
          <w:szCs w:val="22"/>
        </w:rPr>
        <w:t xml:space="preserve">Feed integers converted from MIDI file notes to Neural </w:t>
      </w:r>
      <w:proofErr w:type="gramStart"/>
      <w:r>
        <w:rPr>
          <w:rFonts w:ascii="Source Sans Pro" w:eastAsia="Source Sans Pro" w:hAnsi="Source Sans Pro" w:cs="Source Sans Pro"/>
          <w:i/>
          <w:color w:val="434343"/>
          <w:sz w:val="22"/>
          <w:szCs w:val="22"/>
        </w:rPr>
        <w:t>Networks  and</w:t>
      </w:r>
      <w:proofErr w:type="gramEnd"/>
      <w:r>
        <w:rPr>
          <w:rFonts w:ascii="Source Sans Pro" w:eastAsia="Source Sans Pro" w:hAnsi="Source Sans Pro" w:cs="Source Sans Pro"/>
          <w:i/>
          <w:color w:val="434343"/>
          <w:sz w:val="22"/>
          <w:szCs w:val="22"/>
        </w:rPr>
        <w:t xml:space="preserve"> learn those notes and generate new music.</w:t>
      </w:r>
    </w:p>
    <w:p w14:paraId="2D0909C5" w14:textId="77777777" w:rsidR="00133C32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rPr>
          <w:rFonts w:ascii="Source Sans Pro" w:eastAsia="Source Sans Pro" w:hAnsi="Source Sans Pro" w:cs="Source Sans Pro"/>
          <w:color w:val="434343"/>
        </w:rPr>
      </w:pPr>
      <w:r>
        <w:rPr>
          <w:rFonts w:ascii="Source Sans Pro" w:eastAsia="Source Sans Pro" w:hAnsi="Source Sans Pro" w:cs="Source Sans Pro"/>
          <w:color w:val="434343"/>
          <w:sz w:val="22"/>
          <w:szCs w:val="22"/>
        </w:rPr>
        <w:t>Utilized web-scraping to collect MIDI Files and convert notes into integers, using Python, BeautifulSoup, Music21, and NumPy, yielding ~1.2K unique notes from 1K songs produced by Neural Network architectures.</w:t>
      </w:r>
    </w:p>
    <w:p w14:paraId="4EC88E00" w14:textId="77777777" w:rsidR="00133C32" w:rsidRDefault="00000000">
      <w:pPr>
        <w:numPr>
          <w:ilvl w:val="0"/>
          <w:numId w:val="3"/>
        </w:numPr>
        <w:tabs>
          <w:tab w:val="right" w:pos="10800"/>
        </w:tabs>
        <w:rPr>
          <w:rFonts w:ascii="Source Sans Pro" w:eastAsia="Source Sans Pro" w:hAnsi="Source Sans Pro" w:cs="Source Sans Pro"/>
          <w:color w:val="434343"/>
        </w:rPr>
      </w:pPr>
      <w:r>
        <w:rPr>
          <w:rFonts w:ascii="Source Sans Pro" w:eastAsia="Source Sans Pro" w:hAnsi="Source Sans Pro" w:cs="Source Sans Pro"/>
          <w:color w:val="434343"/>
          <w:sz w:val="22"/>
          <w:szCs w:val="22"/>
        </w:rPr>
        <w:t xml:space="preserve">Tuned hyper-parameters for neural networks, adjusting for </w:t>
      </w:r>
      <w:proofErr w:type="spellStart"/>
      <w:r>
        <w:rPr>
          <w:rFonts w:ascii="Source Sans Pro" w:eastAsia="Source Sans Pro" w:hAnsi="Source Sans Pro" w:cs="Source Sans Pro"/>
          <w:color w:val="434343"/>
          <w:sz w:val="22"/>
          <w:szCs w:val="22"/>
        </w:rPr>
        <w:t>drop out</w:t>
      </w:r>
      <w:proofErr w:type="spellEnd"/>
      <w:r>
        <w:rPr>
          <w:rFonts w:ascii="Source Sans Pro" w:eastAsia="Source Sans Pro" w:hAnsi="Source Sans Pro" w:cs="Source Sans Pro"/>
          <w:color w:val="434343"/>
          <w:sz w:val="22"/>
          <w:szCs w:val="22"/>
        </w:rPr>
        <w:t xml:space="preserve"> rate, learning rate, layer shape, dense layer, and dense shape, using Python, NumPy, Keras, TensorFlow, resulting in a value loss of 3.5. </w:t>
      </w:r>
    </w:p>
    <w:p w14:paraId="7EFC821E" w14:textId="77777777" w:rsidR="00133C32" w:rsidRDefault="009B041F">
      <w:pPr>
        <w:rPr>
          <w:rFonts w:ascii="Source Sans Pro" w:eastAsia="Source Sans Pro" w:hAnsi="Source Sans Pro" w:cs="Source Sans Pro"/>
          <w:color w:val="434343"/>
          <w:sz w:val="12"/>
          <w:szCs w:val="12"/>
        </w:rPr>
      </w:pPr>
      <w:r>
        <w:rPr>
          <w:noProof/>
        </w:rPr>
        <w:pict w14:anchorId="4D5D304A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3818BD39" w14:textId="77777777" w:rsidR="00133C32" w:rsidRDefault="00000000">
      <w:pPr>
        <w:rPr>
          <w:rFonts w:ascii="Source Sans Pro" w:eastAsia="Source Sans Pro" w:hAnsi="Source Sans Pro" w:cs="Source Sans Pro"/>
          <w:b/>
          <w:color w:val="434343"/>
        </w:rPr>
      </w:pPr>
      <w:r>
        <w:rPr>
          <w:rFonts w:ascii="Source Sans Pro" w:eastAsia="Source Sans Pro" w:hAnsi="Source Sans Pro" w:cs="Source Sans Pro"/>
          <w:b/>
          <w:color w:val="434343"/>
        </w:rPr>
        <w:t>&gt;EDUCATION</w:t>
      </w:r>
    </w:p>
    <w:p w14:paraId="28200528" w14:textId="77777777" w:rsidR="00133C32" w:rsidRDefault="00000000">
      <w:pPr>
        <w:tabs>
          <w:tab w:val="right" w:pos="10800"/>
        </w:tabs>
        <w:rPr>
          <w:rFonts w:ascii="Source Sans Pro" w:eastAsia="Source Sans Pro" w:hAnsi="Source Sans Pro" w:cs="Source Sans Pro"/>
          <w:color w:val="434343"/>
          <w:sz w:val="22"/>
          <w:szCs w:val="22"/>
        </w:rPr>
      </w:pPr>
      <w:r>
        <w:rPr>
          <w:rFonts w:ascii="Source Sans Pro" w:eastAsia="Source Sans Pro" w:hAnsi="Source Sans Pro" w:cs="Source Sans Pro"/>
          <w:b/>
          <w:color w:val="434343"/>
          <w:sz w:val="22"/>
          <w:szCs w:val="22"/>
        </w:rPr>
        <w:t xml:space="preserve">Data Science Bootcamp, </w:t>
      </w:r>
      <w:r>
        <w:rPr>
          <w:rFonts w:ascii="Source Sans Pro" w:eastAsia="Source Sans Pro" w:hAnsi="Source Sans Pro" w:cs="Source Sans Pro"/>
          <w:i/>
          <w:color w:val="434343"/>
          <w:sz w:val="22"/>
          <w:szCs w:val="22"/>
        </w:rPr>
        <w:t>General Assembly</w:t>
      </w:r>
      <w:r>
        <w:rPr>
          <w:rFonts w:ascii="Source Sans Pro" w:eastAsia="Source Sans Pro" w:hAnsi="Source Sans Pro" w:cs="Source Sans Pro"/>
          <w:color w:val="434343"/>
          <w:sz w:val="22"/>
          <w:szCs w:val="22"/>
        </w:rPr>
        <w:tab/>
        <w:t>Feb 2022</w:t>
      </w:r>
    </w:p>
    <w:p w14:paraId="6F729403" w14:textId="77777777" w:rsidR="00133C32" w:rsidRDefault="00000000">
      <w:pPr>
        <w:tabs>
          <w:tab w:val="right" w:pos="10800"/>
        </w:tabs>
        <w:rPr>
          <w:rFonts w:ascii="Source Sans Pro" w:eastAsia="Source Sans Pro" w:hAnsi="Source Sans Pro" w:cs="Source Sans Pro"/>
          <w:color w:val="434343"/>
          <w:sz w:val="22"/>
          <w:szCs w:val="22"/>
        </w:rPr>
      </w:pPr>
      <w:r>
        <w:rPr>
          <w:rFonts w:ascii="Source Sans Pro" w:eastAsia="Source Sans Pro" w:hAnsi="Source Sans Pro" w:cs="Source Sans Pro"/>
          <w:b/>
          <w:color w:val="434343"/>
          <w:sz w:val="22"/>
          <w:szCs w:val="22"/>
        </w:rPr>
        <w:t xml:space="preserve">MBA (Accounting), </w:t>
      </w:r>
      <w:r>
        <w:rPr>
          <w:rFonts w:ascii="Source Sans Pro" w:eastAsia="Source Sans Pro" w:hAnsi="Source Sans Pro" w:cs="Source Sans Pro"/>
          <w:i/>
          <w:color w:val="434343"/>
          <w:sz w:val="22"/>
          <w:szCs w:val="22"/>
        </w:rPr>
        <w:t>University of Arizona Global Campus</w:t>
      </w:r>
      <w:r>
        <w:rPr>
          <w:rFonts w:ascii="Source Sans Pro" w:eastAsia="Source Sans Pro" w:hAnsi="Source Sans Pro" w:cs="Source Sans Pro"/>
          <w:color w:val="434343"/>
          <w:sz w:val="22"/>
          <w:szCs w:val="22"/>
        </w:rPr>
        <w:tab/>
        <w:t>March 2021</w:t>
      </w:r>
    </w:p>
    <w:p w14:paraId="19A5380B" w14:textId="77777777" w:rsidR="00133C32" w:rsidRDefault="00000000">
      <w:pPr>
        <w:tabs>
          <w:tab w:val="right" w:pos="10800"/>
        </w:tabs>
        <w:rPr>
          <w:rFonts w:ascii="Source Sans Pro" w:eastAsia="Source Sans Pro" w:hAnsi="Source Sans Pro" w:cs="Source Sans Pro"/>
          <w:color w:val="434343"/>
          <w:sz w:val="22"/>
          <w:szCs w:val="22"/>
        </w:rPr>
      </w:pPr>
      <w:r>
        <w:rPr>
          <w:rFonts w:ascii="Source Sans Pro" w:eastAsia="Source Sans Pro" w:hAnsi="Source Sans Pro" w:cs="Source Sans Pro"/>
          <w:b/>
          <w:color w:val="434343"/>
          <w:sz w:val="22"/>
          <w:szCs w:val="22"/>
        </w:rPr>
        <w:t>Bachelors (Political Science),</w:t>
      </w:r>
      <w:r>
        <w:rPr>
          <w:rFonts w:ascii="Source Sans Pro" w:eastAsia="Source Sans Pro" w:hAnsi="Source Sans Pro" w:cs="Source Sans Pro"/>
          <w:color w:val="434343"/>
          <w:sz w:val="22"/>
          <w:szCs w:val="22"/>
        </w:rPr>
        <w:t xml:space="preserve"> </w:t>
      </w:r>
      <w:r>
        <w:rPr>
          <w:rFonts w:ascii="Source Sans Pro" w:eastAsia="Source Sans Pro" w:hAnsi="Source Sans Pro" w:cs="Source Sans Pro"/>
          <w:i/>
          <w:color w:val="434343"/>
          <w:sz w:val="22"/>
          <w:szCs w:val="22"/>
        </w:rPr>
        <w:t xml:space="preserve">CUNY Lehman </w:t>
      </w:r>
      <w:r>
        <w:rPr>
          <w:rFonts w:ascii="Source Sans Pro" w:eastAsia="Source Sans Pro" w:hAnsi="Source Sans Pro" w:cs="Source Sans Pro"/>
          <w:color w:val="434343"/>
          <w:sz w:val="22"/>
          <w:szCs w:val="22"/>
        </w:rPr>
        <w:tab/>
        <w:t>May 2010</w:t>
      </w:r>
    </w:p>
    <w:p w14:paraId="7263C8B2" w14:textId="77777777" w:rsidR="00133C32" w:rsidRDefault="009B041F">
      <w:pPr>
        <w:rPr>
          <w:rFonts w:ascii="Source Sans Pro" w:eastAsia="Source Sans Pro" w:hAnsi="Source Sans Pro" w:cs="Source Sans Pro"/>
          <w:b/>
          <w:color w:val="434343"/>
          <w:sz w:val="22"/>
          <w:szCs w:val="22"/>
        </w:rPr>
      </w:pPr>
      <w:r>
        <w:rPr>
          <w:noProof/>
        </w:rPr>
        <w:pict w14:anchorId="5BC4C2FD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sectPr w:rsidR="00133C32">
      <w:pgSz w:w="12240" w:h="15840"/>
      <w:pgMar w:top="576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35394"/>
    <w:multiLevelType w:val="multilevel"/>
    <w:tmpl w:val="1E1A3464"/>
    <w:lvl w:ilvl="0">
      <w:start w:val="1"/>
      <w:numFmt w:val="bullet"/>
      <w:lvlText w:val="●"/>
      <w:lvlJc w:val="left"/>
      <w:pPr>
        <w:ind w:left="720" w:hanging="360"/>
      </w:pPr>
      <w:rPr>
        <w:sz w:val="12"/>
        <w:szCs w:val="1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3D119DF"/>
    <w:multiLevelType w:val="multilevel"/>
    <w:tmpl w:val="603E933E"/>
    <w:lvl w:ilvl="0">
      <w:start w:val="1"/>
      <w:numFmt w:val="bullet"/>
      <w:lvlText w:val="●"/>
      <w:lvlJc w:val="left"/>
      <w:pPr>
        <w:ind w:left="720" w:hanging="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12"/>
        <w:szCs w:val="12"/>
        <w:u w:val="none"/>
        <w:shd w:val="clear" w:color="auto" w:fill="auto"/>
        <w:vertAlign w:val="baseline"/>
      </w:rPr>
    </w:lvl>
    <w:lvl w:ilvl="1">
      <w:start w:val="1"/>
      <w:numFmt w:val="bullet"/>
      <w:lvlText w:val="⇒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" w15:restartNumberingAfterBreak="0">
    <w:nsid w:val="78D26988"/>
    <w:multiLevelType w:val="multilevel"/>
    <w:tmpl w:val="A80072D8"/>
    <w:lvl w:ilvl="0">
      <w:start w:val="1"/>
      <w:numFmt w:val="bullet"/>
      <w:lvlText w:val="●"/>
      <w:lvlJc w:val="left"/>
      <w:pPr>
        <w:ind w:left="720" w:hanging="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12"/>
        <w:szCs w:val="1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 w16cid:durableId="549996435">
    <w:abstractNumId w:val="2"/>
  </w:num>
  <w:num w:numId="2" w16cid:durableId="1122186436">
    <w:abstractNumId w:val="1"/>
  </w:num>
  <w:num w:numId="3" w16cid:durableId="439495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32"/>
    <w:rsid w:val="00133C32"/>
    <w:rsid w:val="009B041F"/>
    <w:rsid w:val="00C1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3063D"/>
  <w15:docId w15:val="{0D18EAA3-CC95-CE47-A120-6EA8A4035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Verdan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120" w:line="276" w:lineRule="auto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120" w:line="276" w:lineRule="auto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40" w:after="120" w:line="276" w:lineRule="auto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tadavidc.co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ithub.com/dcast822" TargetMode="External"/><Relationship Id="rId12" Type="http://schemas.openxmlformats.org/officeDocument/2006/relationships/hyperlink" Target="https://github.com/dcast822/Generate_music_with_deep_learni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inkedin.com/in/davidcastillo822/" TargetMode="External"/><Relationship Id="rId11" Type="http://schemas.openxmlformats.org/officeDocument/2006/relationships/hyperlink" Target="https://github.com/dcast822/Coffee-Tea_subreddit-NLP-analysi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github.com/dcast822/Housing_salesprice_prediction_with_Machine_Learn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ithub.com/dcast822/Housing_salesprice_prediction_with_Machine_Learni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5ugUcKJFKdfQyAQ+7MmiX0vP6nA==">AMUW2mV1eMWYLLQr+EgRzemKrxkmSQScOJHQt9XfTltNwT3s62X5eP9OHcpQMaJEpV1++EqzIdqUbOcm9pujEK7wsqCGsZXnxKQiIqetIjlzpeAuCAJHBjw=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543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David castillo</cp:lastModifiedBy>
  <cp:revision>2</cp:revision>
  <dcterms:created xsi:type="dcterms:W3CDTF">2022-09-02T20:20:00Z</dcterms:created>
  <dcterms:modified xsi:type="dcterms:W3CDTF">2022-09-02T20:21:00Z</dcterms:modified>
</cp:coreProperties>
</file>